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11DC5" w14:textId="6C8CA5EA" w:rsidR="00F17762" w:rsidRPr="00F17762" w:rsidRDefault="00922FC9" w:rsidP="00F17762">
      <w:pPr>
        <w:jc w:val="right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MCUS.DZP.373-</w:t>
      </w:r>
      <w:r w:rsidR="00475A68">
        <w:rPr>
          <w:rFonts w:ascii="Verdana" w:hAnsi="Verdana" w:cs="Arial"/>
          <w:sz w:val="18"/>
          <w:szCs w:val="18"/>
        </w:rPr>
        <w:t>01</w:t>
      </w:r>
      <w:r>
        <w:rPr>
          <w:rFonts w:ascii="Verdana" w:hAnsi="Verdana" w:cs="Arial"/>
          <w:sz w:val="18"/>
          <w:szCs w:val="18"/>
        </w:rPr>
        <w:t>/201</w:t>
      </w:r>
      <w:r w:rsidR="00475A68">
        <w:rPr>
          <w:rFonts w:ascii="Verdana" w:hAnsi="Verdana" w:cs="Arial"/>
          <w:sz w:val="18"/>
          <w:szCs w:val="18"/>
        </w:rPr>
        <w:t>9</w:t>
      </w: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</w:t>
      </w:r>
      <w:r w:rsidR="00F17762">
        <w:rPr>
          <w:rFonts w:ascii="Verdana" w:hAnsi="Verdana" w:cs="Arial"/>
          <w:sz w:val="18"/>
          <w:szCs w:val="18"/>
        </w:rPr>
        <w:t>Załącznik nr 1</w:t>
      </w:r>
      <w:r w:rsidR="009350A0">
        <w:rPr>
          <w:rFonts w:ascii="Verdana" w:hAnsi="Verdana" w:cs="Arial"/>
          <w:sz w:val="18"/>
          <w:szCs w:val="18"/>
        </w:rPr>
        <w:t>3</w:t>
      </w:r>
      <w:r w:rsidR="00F17762">
        <w:rPr>
          <w:rFonts w:ascii="Verdana" w:hAnsi="Verdana" w:cs="Arial"/>
          <w:sz w:val="18"/>
          <w:szCs w:val="18"/>
        </w:rPr>
        <w:t xml:space="preserve"> do SIWZ</w:t>
      </w:r>
    </w:p>
    <w:p w14:paraId="558FF105" w14:textId="4392489B" w:rsidR="00F17762" w:rsidRDefault="00F17762" w:rsidP="00F17762">
      <w:pPr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CDB0CE" wp14:editId="0772361A">
                <wp:simplePos x="0" y="0"/>
                <wp:positionH relativeFrom="column">
                  <wp:posOffset>14605</wp:posOffset>
                </wp:positionH>
                <wp:positionV relativeFrom="paragraph">
                  <wp:posOffset>53340</wp:posOffset>
                </wp:positionV>
                <wp:extent cx="2651760" cy="914400"/>
                <wp:effectExtent l="0" t="0" r="1524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FD934" w14:textId="77777777" w:rsidR="00F17762" w:rsidRDefault="00F17762" w:rsidP="00F17762"/>
                          <w:p w14:paraId="1D56F3DE" w14:textId="77777777" w:rsidR="00F17762" w:rsidRDefault="00F17762" w:rsidP="00F17762"/>
                          <w:p w14:paraId="2BD64605" w14:textId="77777777" w:rsidR="00F17762" w:rsidRDefault="00F17762" w:rsidP="00F1776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DB0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15pt;margin-top:4.2pt;width:208.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" o:allowincell="f">
                <v:textbox>
                  <w:txbxContent>
                    <w:p w14:paraId="13EFD934" w14:textId="77777777" w:rsidR="00F17762" w:rsidRDefault="00F17762" w:rsidP="00F17762"/>
                    <w:p w14:paraId="1D56F3DE" w14:textId="77777777" w:rsidR="00F17762" w:rsidRDefault="00F17762" w:rsidP="00F17762"/>
                    <w:p w14:paraId="2BD64605" w14:textId="77777777" w:rsidR="00F17762" w:rsidRDefault="00F17762" w:rsidP="00F17762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E1E40BC" w14:textId="77777777" w:rsidR="00F17762" w:rsidRDefault="00F17762" w:rsidP="00F17762">
      <w:pPr>
        <w:ind w:left="4536"/>
      </w:pPr>
    </w:p>
    <w:p w14:paraId="39A61FB3" w14:textId="77777777" w:rsidR="00F17762" w:rsidRDefault="00F17762" w:rsidP="00F17762">
      <w:pPr>
        <w:ind w:left="4536"/>
      </w:pPr>
    </w:p>
    <w:p w14:paraId="6CDC11FA" w14:textId="77777777" w:rsidR="00F17762" w:rsidRDefault="00F17762" w:rsidP="009350A0"/>
    <w:p w14:paraId="51AA8467" w14:textId="77777777" w:rsidR="00F17762" w:rsidRDefault="00F17762" w:rsidP="00F17762">
      <w:pPr>
        <w:pStyle w:val="Tytu"/>
        <w:rPr>
          <w:rFonts w:ascii="Verdana" w:hAnsi="Verdana" w:cs="Arial"/>
          <w:bCs/>
          <w:sz w:val="20"/>
          <w:szCs w:val="24"/>
          <w:vertAlign w:val="superscript"/>
        </w:rPr>
      </w:pPr>
      <w:r>
        <w:rPr>
          <w:rFonts w:ascii="Verdana" w:hAnsi="Verdana" w:cs="Arial"/>
          <w:bCs/>
          <w:sz w:val="20"/>
          <w:szCs w:val="24"/>
        </w:rPr>
        <w:t>OŚWIADCZENIE</w:t>
      </w:r>
      <w:r>
        <w:rPr>
          <w:rFonts w:ascii="Verdana" w:hAnsi="Verdana" w:cs="Arial"/>
          <w:bCs/>
          <w:sz w:val="20"/>
          <w:szCs w:val="24"/>
          <w:vertAlign w:val="superscript"/>
        </w:rPr>
        <w:t>1</w:t>
      </w:r>
    </w:p>
    <w:p w14:paraId="15A64281" w14:textId="77777777" w:rsidR="00F17762" w:rsidRDefault="00F17762" w:rsidP="00F17762">
      <w:pPr>
        <w:jc w:val="both"/>
        <w:rPr>
          <w:rFonts w:ascii="Verdana" w:hAnsi="Verdana" w:cs="Arial"/>
          <w:sz w:val="20"/>
          <w:szCs w:val="24"/>
        </w:rPr>
      </w:pPr>
    </w:p>
    <w:p w14:paraId="26521599" w14:textId="1FC58DBA" w:rsidR="00F17762" w:rsidRPr="00F17762" w:rsidRDefault="00F17762" w:rsidP="00F17762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noProof/>
          <w:sz w:val="20"/>
          <w:szCs w:val="20"/>
          <w:lang w:eastAsia="pl-PL"/>
        </w:rPr>
      </w:pPr>
      <w:r w:rsidRPr="00F17762">
        <w:rPr>
          <w:rFonts w:ascii="Verdana" w:hAnsi="Verdana" w:cs="Arial"/>
          <w:sz w:val="20"/>
          <w:szCs w:val="20"/>
        </w:rPr>
        <w:t xml:space="preserve">Stosownie do treści </w:t>
      </w:r>
      <w:r w:rsidR="009350A0" w:rsidRPr="009350A0">
        <w:rPr>
          <w:rFonts w:ascii="Verdana" w:hAnsi="Verdana" w:cs="Arial"/>
          <w:sz w:val="20"/>
          <w:szCs w:val="20"/>
        </w:rPr>
        <w:t xml:space="preserve">art. 24 ust. 1 pkt 22 ustawy </w:t>
      </w:r>
      <w:r w:rsidR="009350A0" w:rsidRPr="009350A0">
        <w:rPr>
          <w:rFonts w:ascii="Verdana" w:hAnsi="Verdana" w:cs="Tahoma"/>
          <w:sz w:val="20"/>
          <w:szCs w:val="20"/>
        </w:rPr>
        <w:t>z dnia 29 stycznia 2004 r.</w:t>
      </w:r>
      <w:r w:rsidR="009350A0">
        <w:rPr>
          <w:rFonts w:cs="Tahoma"/>
          <w:szCs w:val="20"/>
        </w:rPr>
        <w:t xml:space="preserve"> </w:t>
      </w:r>
      <w:r w:rsidRPr="00F17762">
        <w:rPr>
          <w:rFonts w:ascii="Verdana" w:hAnsi="Verdana" w:cs="Tahoma"/>
          <w:sz w:val="20"/>
          <w:szCs w:val="20"/>
        </w:rPr>
        <w:t>Prawo zamówień publicznych (</w:t>
      </w:r>
      <w:r w:rsidRPr="00F17762">
        <w:rPr>
          <w:rFonts w:ascii="Verdana" w:hAnsi="Verdana" w:cs="Arial"/>
          <w:sz w:val="20"/>
          <w:szCs w:val="20"/>
        </w:rPr>
        <w:t xml:space="preserve">Dz. U. z 2018 r., poz. 1986 z </w:t>
      </w:r>
      <w:proofErr w:type="spellStart"/>
      <w:r w:rsidRPr="00F17762">
        <w:rPr>
          <w:rFonts w:ascii="Verdana" w:hAnsi="Verdana" w:cs="Arial"/>
          <w:sz w:val="20"/>
          <w:szCs w:val="20"/>
        </w:rPr>
        <w:t>późn</w:t>
      </w:r>
      <w:proofErr w:type="spellEnd"/>
      <w:r w:rsidRPr="00F17762">
        <w:rPr>
          <w:rFonts w:ascii="Verdana" w:hAnsi="Verdana" w:cs="Arial"/>
          <w:sz w:val="20"/>
          <w:szCs w:val="20"/>
        </w:rPr>
        <w:t>. zm.</w:t>
      </w:r>
      <w:r w:rsidRPr="00F17762">
        <w:rPr>
          <w:rFonts w:ascii="Verdana" w:hAnsi="Verdana" w:cs="Tahoma"/>
          <w:sz w:val="20"/>
          <w:szCs w:val="20"/>
        </w:rPr>
        <w:t>)</w:t>
      </w:r>
      <w:r w:rsidRPr="00F17762">
        <w:rPr>
          <w:rFonts w:ascii="Verdana" w:hAnsi="Verdana" w:cs="Arial"/>
          <w:sz w:val="20"/>
          <w:szCs w:val="20"/>
        </w:rPr>
        <w:t xml:space="preserve"> biorąc udział</w:t>
      </w:r>
      <w:r w:rsidR="008720DC">
        <w:rPr>
          <w:rFonts w:ascii="Verdana" w:hAnsi="Verdana" w:cs="Arial"/>
          <w:sz w:val="20"/>
          <w:szCs w:val="20"/>
        </w:rPr>
        <w:t xml:space="preserve"> </w:t>
      </w:r>
      <w:r w:rsidRPr="00F17762">
        <w:rPr>
          <w:rFonts w:ascii="Verdana" w:hAnsi="Verdana" w:cs="Arial"/>
          <w:sz w:val="20"/>
          <w:szCs w:val="20"/>
        </w:rPr>
        <w:t>w postępowaniu o</w:t>
      </w:r>
      <w:r w:rsidR="008720DC">
        <w:rPr>
          <w:rFonts w:ascii="Verdana" w:hAnsi="Verdana" w:cs="Arial"/>
          <w:sz w:val="20"/>
          <w:szCs w:val="20"/>
        </w:rPr>
        <w:t> </w:t>
      </w:r>
      <w:r w:rsidRPr="00F17762">
        <w:rPr>
          <w:rFonts w:ascii="Verdana" w:hAnsi="Verdana" w:cs="Arial"/>
          <w:sz w:val="20"/>
          <w:szCs w:val="20"/>
        </w:rPr>
        <w:t xml:space="preserve">udzielenie zamówienia publicznego, prowadzonego przez Miejskie Centrum Usług socjalnych we Wrocławiu, na </w:t>
      </w:r>
      <w:r w:rsidRPr="00F17762">
        <w:rPr>
          <w:rFonts w:ascii="Verdana" w:hAnsi="Verdana" w:cs="Arial"/>
          <w:b/>
          <w:bCs/>
          <w:sz w:val="20"/>
          <w:szCs w:val="20"/>
        </w:rPr>
        <w:t>usługi</w:t>
      </w:r>
      <w:r w:rsidRPr="00F17762">
        <w:rPr>
          <w:rFonts w:ascii="Verdana" w:hAnsi="Verdana" w:cs="Arial"/>
          <w:b/>
          <w:sz w:val="20"/>
          <w:szCs w:val="20"/>
        </w:rPr>
        <w:t xml:space="preserve"> polegające na przygotowaniu i dostawie podstawowego wyżywienia (catering) dla klientów Dziennego Domu Pomocy przy ul. Karmelkowej 25, funkcjonującego w strukturze Domu Pomocy Społecznej</w:t>
      </w:r>
      <w:r w:rsidR="008720DC">
        <w:rPr>
          <w:rFonts w:ascii="Verdana" w:hAnsi="Verdana" w:cs="Arial"/>
          <w:b/>
          <w:sz w:val="20"/>
          <w:szCs w:val="20"/>
        </w:rPr>
        <w:t xml:space="preserve"> </w:t>
      </w:r>
      <w:r w:rsidRPr="00F17762">
        <w:rPr>
          <w:rFonts w:ascii="Verdana" w:hAnsi="Verdana" w:cs="Arial"/>
          <w:b/>
          <w:sz w:val="20"/>
          <w:szCs w:val="20"/>
        </w:rPr>
        <w:t>w Miejskim Centrum Usług Socjalnych we Wrocławiu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F17762">
        <w:rPr>
          <w:rFonts w:ascii="Verdana" w:hAnsi="Verdana" w:cs="Arial"/>
          <w:sz w:val="20"/>
          <w:szCs w:val="20"/>
        </w:rPr>
        <w:t>o znaku MCUS.DZP.373-01/2019;</w:t>
      </w:r>
      <w:r>
        <w:rPr>
          <w:rFonts w:cs="Arial"/>
          <w:szCs w:val="20"/>
        </w:rPr>
        <w:t xml:space="preserve"> </w:t>
      </w:r>
    </w:p>
    <w:p w14:paraId="0629BD83" w14:textId="77777777" w:rsidR="009350A0" w:rsidRDefault="009350A0" w:rsidP="009350A0">
      <w:pPr>
        <w:pStyle w:val="11Trescpisma"/>
        <w:spacing w:before="0"/>
        <w:rPr>
          <w:rFonts w:cs="Arial"/>
          <w:szCs w:val="24"/>
        </w:rPr>
      </w:pPr>
    </w:p>
    <w:p w14:paraId="3461B4EF" w14:textId="7D642699" w:rsidR="009350A0" w:rsidRDefault="009350A0" w:rsidP="009350A0">
      <w:pPr>
        <w:pStyle w:val="11Trescpisma"/>
        <w:spacing w:before="0"/>
        <w:rPr>
          <w:szCs w:val="20"/>
          <w:vertAlign w:val="superscript"/>
        </w:rPr>
      </w:pPr>
      <w:r>
        <w:rPr>
          <w:rFonts w:cs="Arial"/>
          <w:szCs w:val="24"/>
        </w:rPr>
        <w:t>niniejszym oświadczam, że wobec …………………………………………………………………………</w:t>
      </w:r>
      <w:r>
        <w:rPr>
          <w:rFonts w:cs="Arial"/>
          <w:i/>
          <w:szCs w:val="24"/>
        </w:rPr>
        <w:t>(nazwa Wykonawcy)</w:t>
      </w:r>
      <w:r>
        <w:rPr>
          <w:rFonts w:cs="Arial"/>
          <w:szCs w:val="24"/>
        </w:rPr>
        <w:t xml:space="preserve"> </w:t>
      </w:r>
      <w:r>
        <w:rPr>
          <w:szCs w:val="20"/>
        </w:rPr>
        <w:t>orzeczono / nie orzeczono</w:t>
      </w:r>
      <w:r>
        <w:rPr>
          <w:b/>
          <w:szCs w:val="20"/>
          <w:vertAlign w:val="superscript"/>
        </w:rPr>
        <w:t>2</w:t>
      </w:r>
      <w:r>
        <w:rPr>
          <w:szCs w:val="20"/>
        </w:rPr>
        <w:t xml:space="preserve"> tytułem środka zapobiegawczego zakazu ubiegania się o zamówienia publiczne.</w:t>
      </w:r>
    </w:p>
    <w:p w14:paraId="2367164F" w14:textId="77777777" w:rsidR="009350A0" w:rsidRDefault="009350A0" w:rsidP="009350A0">
      <w:pPr>
        <w:pStyle w:val="Default"/>
        <w:autoSpaceDE/>
        <w:adjustRightInd/>
        <w:rPr>
          <w:rFonts w:ascii="Verdana" w:hAnsi="Verdana" w:cs="Arial"/>
          <w:color w:val="auto"/>
          <w:sz w:val="20"/>
        </w:rPr>
      </w:pPr>
    </w:p>
    <w:p w14:paraId="44CF943D" w14:textId="77777777" w:rsidR="009350A0" w:rsidRDefault="009350A0" w:rsidP="009350A0">
      <w:pPr>
        <w:ind w:left="8496"/>
        <w:rPr>
          <w:rFonts w:ascii="Verdana" w:hAnsi="Verdana" w:cs="Arial"/>
          <w:sz w:val="20"/>
        </w:rPr>
      </w:pPr>
    </w:p>
    <w:p w14:paraId="6A76C332" w14:textId="77777777" w:rsidR="009350A0" w:rsidRDefault="009350A0" w:rsidP="009350A0">
      <w:pPr>
        <w:pStyle w:val="10Szanowny"/>
        <w:spacing w:before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Prawdziwość powyższych danych potwierdzam własnoręcznym podpisem świadom odpowiedzialności karnej z art. 297 kodeksu karnego.</w:t>
      </w:r>
      <w:r>
        <w:rPr>
          <w:rFonts w:cs="Arial"/>
          <w:b/>
          <w:bCs/>
          <w:u w:val="single"/>
        </w:rPr>
        <w:t xml:space="preserve"> </w:t>
      </w:r>
    </w:p>
    <w:p w14:paraId="692B499A" w14:textId="77777777" w:rsidR="009350A0" w:rsidRDefault="009350A0" w:rsidP="009350A0">
      <w:pPr>
        <w:ind w:left="4956"/>
        <w:rPr>
          <w:rFonts w:ascii="Verdana" w:hAnsi="Verdana" w:cs="Arial"/>
          <w:b/>
          <w:bCs/>
          <w:sz w:val="20"/>
          <w:szCs w:val="24"/>
        </w:rPr>
      </w:pPr>
      <w:r>
        <w:rPr>
          <w:rFonts w:ascii="Verdana" w:hAnsi="Verdana" w:cs="Arial"/>
          <w:b/>
          <w:bCs/>
          <w:sz w:val="20"/>
        </w:rPr>
        <w:t xml:space="preserve">  </w:t>
      </w:r>
    </w:p>
    <w:p w14:paraId="2BBF3B1F" w14:textId="6AC5F6F8" w:rsidR="00F17762" w:rsidRPr="00F17762" w:rsidRDefault="00F17762" w:rsidP="009350A0">
      <w:pPr>
        <w:ind w:left="4956"/>
        <w:rPr>
          <w:rFonts w:ascii="Verdana" w:hAnsi="Verdana" w:cs="Arial"/>
          <w:b/>
          <w:bCs/>
          <w:sz w:val="20"/>
          <w:szCs w:val="24"/>
        </w:rPr>
      </w:pPr>
      <w:r>
        <w:rPr>
          <w:rFonts w:ascii="Verdana" w:hAnsi="Verdana" w:cs="Arial"/>
          <w:b/>
          <w:bCs/>
          <w:sz w:val="20"/>
        </w:rPr>
        <w:t xml:space="preserve">  </w:t>
      </w:r>
    </w:p>
    <w:p w14:paraId="624BD081" w14:textId="77777777" w:rsidR="00F17762" w:rsidRDefault="00F17762" w:rsidP="00F17762">
      <w:pPr>
        <w:spacing w:line="360" w:lineRule="auto"/>
        <w:ind w:right="4675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Miejscowość i data: ......................... r. </w:t>
      </w:r>
    </w:p>
    <w:p w14:paraId="118AC034" w14:textId="77777777" w:rsidR="00F17762" w:rsidRDefault="00F17762" w:rsidP="00F17762">
      <w:pPr>
        <w:spacing w:line="360" w:lineRule="auto"/>
        <w:ind w:right="283"/>
        <w:jc w:val="right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</w:rPr>
        <w:t>………………………………………………………</w:t>
      </w:r>
    </w:p>
    <w:p w14:paraId="745B7203" w14:textId="21CB9210" w:rsidR="00F17762" w:rsidRPr="00F17762" w:rsidRDefault="00F17762" w:rsidP="00F17762">
      <w:pPr>
        <w:spacing w:line="360" w:lineRule="auto"/>
        <w:ind w:right="283"/>
        <w:jc w:val="right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(podpis)</w:t>
      </w:r>
    </w:p>
    <w:p w14:paraId="7331D92B" w14:textId="77777777" w:rsidR="00F17762" w:rsidRDefault="00F17762" w:rsidP="00F17762">
      <w:pPr>
        <w:ind w:right="-2"/>
        <w:rPr>
          <w:rFonts w:ascii="Verdana" w:hAnsi="Verdana"/>
          <w:sz w:val="20"/>
        </w:rPr>
      </w:pPr>
      <w:r>
        <w:rPr>
          <w:rFonts w:ascii="Verdana" w:hAnsi="Verdana"/>
          <w:b/>
          <w:sz w:val="16"/>
          <w:szCs w:val="16"/>
        </w:rPr>
        <w:t xml:space="preserve">1 </w:t>
      </w:r>
      <w:r>
        <w:rPr>
          <w:rFonts w:ascii="Verdana" w:hAnsi="Verdana"/>
          <w:sz w:val="16"/>
          <w:szCs w:val="16"/>
        </w:rPr>
        <w:t>– treść oświadczenia może być dowolnie modyfikowana</w:t>
      </w:r>
    </w:p>
    <w:p w14:paraId="5A653F08" w14:textId="77777777" w:rsidR="00F17762" w:rsidRDefault="00F17762" w:rsidP="00F17762">
      <w:pPr>
        <w:rPr>
          <w:rFonts w:ascii="Verdana" w:hAnsi="Verdana" w:cs="Arial"/>
          <w:sz w:val="16"/>
          <w:szCs w:val="18"/>
        </w:rPr>
      </w:pPr>
      <w:r>
        <w:rPr>
          <w:rFonts w:ascii="Verdana" w:hAnsi="Verdana" w:cs="Arial"/>
          <w:b/>
          <w:sz w:val="16"/>
          <w:szCs w:val="18"/>
        </w:rPr>
        <w:t>2</w:t>
      </w:r>
      <w:r>
        <w:rPr>
          <w:rFonts w:ascii="Verdana" w:hAnsi="Verdana" w:cs="Arial"/>
          <w:sz w:val="16"/>
          <w:szCs w:val="18"/>
        </w:rPr>
        <w:t xml:space="preserve"> - niewłaściwe skreślić</w:t>
      </w:r>
    </w:p>
    <w:p w14:paraId="792FEBD9" w14:textId="77777777" w:rsidR="00F17762" w:rsidRDefault="00F17762" w:rsidP="00F17762">
      <w:pPr>
        <w:jc w:val="both"/>
        <w:rPr>
          <w:rFonts w:ascii="Verdana" w:hAnsi="Verdana" w:cs="Arial"/>
          <w:sz w:val="16"/>
          <w:szCs w:val="18"/>
        </w:rPr>
      </w:pPr>
      <w:r>
        <w:rPr>
          <w:rFonts w:ascii="Verdana" w:hAnsi="Verdana" w:cs="Arial"/>
          <w:b/>
          <w:sz w:val="16"/>
          <w:szCs w:val="18"/>
        </w:rPr>
        <w:t xml:space="preserve">3 </w:t>
      </w:r>
      <w:r>
        <w:rPr>
          <w:rFonts w:ascii="Verdana" w:hAnsi="Verdana" w:cs="Arial"/>
          <w:sz w:val="16"/>
          <w:szCs w:val="18"/>
        </w:rPr>
        <w:t xml:space="preserve">- </w:t>
      </w:r>
      <w:r>
        <w:rPr>
          <w:rFonts w:ascii="Verdana" w:hAnsi="Verdana" w:cs="Arial"/>
          <w:sz w:val="16"/>
          <w:szCs w:val="16"/>
        </w:rPr>
        <w:t>w przypadku wydania takiego wyroku lub decyzji Wykonawca zobowiązany jest dołączyć dokumenty potwierdzające dokonanie płatności tych należności wraz z ewentualnymi odsetkami lub grzywnami lub zawarcie wiążącego porozumienia w sprawie spłat tych należności</w:t>
      </w:r>
    </w:p>
    <w:p w14:paraId="194B1B03" w14:textId="7157F530" w:rsidR="001D2062" w:rsidRDefault="001D2062" w:rsidP="00187E55"/>
    <w:p w14:paraId="56662DFE" w14:textId="28FF5758" w:rsidR="001D2062" w:rsidRDefault="001D2062" w:rsidP="00187E55"/>
    <w:p w14:paraId="66C69E49" w14:textId="6CB3561F" w:rsidR="001D2062" w:rsidRDefault="001D2062" w:rsidP="00187E55"/>
    <w:p w14:paraId="36FBC9EA" w14:textId="747DEA26" w:rsidR="001D2062" w:rsidRDefault="001D2062" w:rsidP="00187E55"/>
    <w:p w14:paraId="1D8CB356" w14:textId="39C8A3B7" w:rsidR="001D2062" w:rsidRDefault="001D2062" w:rsidP="00187E55"/>
    <w:p w14:paraId="613D632B" w14:textId="0B125199" w:rsidR="001D2062" w:rsidRDefault="001D2062" w:rsidP="00187E55"/>
    <w:p w14:paraId="58D1206A" w14:textId="69D5676F" w:rsidR="001D2062" w:rsidRDefault="001D2062" w:rsidP="00187E55"/>
    <w:p w14:paraId="3AEE00DD" w14:textId="57A3FB92" w:rsidR="001D2062" w:rsidRDefault="001D2062" w:rsidP="00187E55"/>
    <w:p w14:paraId="48F6EF59" w14:textId="444904F8" w:rsidR="001D2062" w:rsidRDefault="001D2062" w:rsidP="00187E55"/>
    <w:p w14:paraId="7CE16DD0" w14:textId="77777777" w:rsidR="00146A66" w:rsidRPr="0049369E" w:rsidRDefault="00146A66" w:rsidP="00187E55">
      <w:pPr>
        <w:autoSpaceDE w:val="0"/>
        <w:autoSpaceDN w:val="0"/>
        <w:adjustRightInd w:val="0"/>
        <w:spacing w:after="0" w:line="240" w:lineRule="auto"/>
      </w:pPr>
    </w:p>
    <w:p w14:paraId="32803054" w14:textId="7ACACA79" w:rsidR="001D2062" w:rsidRDefault="001D2062" w:rsidP="00187E55"/>
    <w:p w14:paraId="50C67A7E" w14:textId="69561B66" w:rsidR="001D2062" w:rsidRDefault="001D2062" w:rsidP="00187E55"/>
    <w:p w14:paraId="2765F9EA" w14:textId="0E314207" w:rsidR="001D2062" w:rsidRDefault="001D2062" w:rsidP="00187E55"/>
    <w:p w14:paraId="12BECCFB" w14:textId="3CCA62C5" w:rsidR="001D2062" w:rsidRDefault="001D2062" w:rsidP="00187E55"/>
    <w:p w14:paraId="3B3BF223" w14:textId="05C50900" w:rsidR="001D2062" w:rsidRDefault="001D2062" w:rsidP="00187E55"/>
    <w:p w14:paraId="72F70822" w14:textId="09FFF6F7" w:rsidR="001D2062" w:rsidRDefault="001D2062" w:rsidP="00187E55"/>
    <w:p w14:paraId="3BB229E3" w14:textId="3CFDC03B" w:rsidR="001D2062" w:rsidRDefault="001D2062" w:rsidP="004101A3"/>
    <w:p w14:paraId="6DC47E4F" w14:textId="77777777" w:rsidR="001D2062" w:rsidRPr="004101A3" w:rsidRDefault="001D2062" w:rsidP="004101A3">
      <w:bookmarkStart w:id="0" w:name="_GoBack"/>
      <w:bookmarkEnd w:id="0"/>
    </w:p>
    <w:sectPr w:rsidR="001D2062" w:rsidRPr="004101A3" w:rsidSect="007A3D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1276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11FE5" w14:textId="77777777" w:rsidR="000B1482" w:rsidRDefault="000B1482" w:rsidP="00A310F6">
      <w:pPr>
        <w:spacing w:after="0" w:line="240" w:lineRule="auto"/>
      </w:pPr>
      <w:r>
        <w:separator/>
      </w:r>
    </w:p>
  </w:endnote>
  <w:endnote w:type="continuationSeparator" w:id="0">
    <w:p w14:paraId="3BEB2E7B" w14:textId="77777777" w:rsidR="000B1482" w:rsidRDefault="000B1482" w:rsidP="00A3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6062735"/>
      <w:docPartObj>
        <w:docPartGallery w:val="Page Numbers (Bottom of Page)"/>
        <w:docPartUnique/>
      </w:docPartObj>
    </w:sdtPr>
    <w:sdtEndPr/>
    <w:sdtContent>
      <w:p w14:paraId="1979289B" w14:textId="77777777" w:rsidR="009B68D0" w:rsidRDefault="009B68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DD1">
          <w:rPr>
            <w:noProof/>
          </w:rPr>
          <w:t>2</w:t>
        </w:r>
        <w:r>
          <w:fldChar w:fldCharType="end"/>
        </w:r>
      </w:p>
    </w:sdtContent>
  </w:sdt>
  <w:p w14:paraId="233CF432" w14:textId="77777777" w:rsidR="009B68D0" w:rsidRDefault="009B68D0" w:rsidP="00C246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DF63E" w14:textId="30A4C40B" w:rsidR="000B1EEC" w:rsidRDefault="000B1EEC">
    <w:pPr>
      <w:pStyle w:val="Stopka"/>
      <w:jc w:val="right"/>
    </w:pPr>
  </w:p>
  <w:p w14:paraId="798AC324" w14:textId="1069AB73" w:rsidR="00146A66" w:rsidRDefault="00BF7DD1" w:rsidP="00146A66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eastAsiaTheme="minorHAnsi" w:hAnsi="Calibri-Italic" w:cs="Calibri-Italic"/>
        <w:iCs/>
        <w:sz w:val="20"/>
        <w:szCs w:val="20"/>
      </w:rPr>
    </w:pPr>
    <w:r>
      <w:rPr>
        <w:rFonts w:ascii="Calibri-Italic" w:eastAsiaTheme="minorHAnsi" w:hAnsi="Calibri-Italic" w:cs="Calibri-Italic"/>
        <w:iCs/>
        <w:noProof/>
        <w:sz w:val="20"/>
        <w:szCs w:val="20"/>
        <w:lang w:eastAsia="pl-PL"/>
      </w:rPr>
      <w:drawing>
        <wp:inline distT="0" distB="0" distL="0" distR="0" wp14:anchorId="40E30B1B" wp14:editId="3ECD225B">
          <wp:extent cx="5596128" cy="527304"/>
          <wp:effectExtent l="0" t="0" r="508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DF9CCE" w14:textId="77777777" w:rsidR="00146A66" w:rsidRDefault="00146A66" w:rsidP="00146A66">
    <w:pPr>
      <w:autoSpaceDE w:val="0"/>
      <w:autoSpaceDN w:val="0"/>
      <w:adjustRightInd w:val="0"/>
      <w:spacing w:after="0" w:line="240" w:lineRule="auto"/>
      <w:ind w:right="-284"/>
      <w:rPr>
        <w:rFonts w:ascii="Calibri-Italic" w:eastAsiaTheme="minorHAnsi" w:hAnsi="Calibri-Italic" w:cs="Calibri-Italic"/>
        <w:iCs/>
        <w:sz w:val="20"/>
        <w:szCs w:val="20"/>
      </w:rPr>
    </w:pPr>
  </w:p>
  <w:p w14:paraId="6249D09E" w14:textId="44D530A3" w:rsidR="00146A66" w:rsidRPr="00D10728" w:rsidRDefault="00146A66" w:rsidP="00146A66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eastAsiaTheme="minorHAnsi" w:hAnsi="Calibri-Italic" w:cs="Calibri-Italic"/>
        <w:i/>
        <w:iCs/>
        <w:sz w:val="20"/>
        <w:szCs w:val="20"/>
      </w:rPr>
    </w:pPr>
    <w:r w:rsidRPr="00D10728">
      <w:rPr>
        <w:rFonts w:ascii="Calibri-Italic" w:eastAsiaTheme="minorHAnsi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eastAsiaTheme="minorHAnsi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</w:p>
  <w:p w14:paraId="23027920" w14:textId="77777777" w:rsidR="00610B7A" w:rsidRPr="0049369E" w:rsidRDefault="00610B7A" w:rsidP="00146A66">
    <w:pPr>
      <w:autoSpaceDE w:val="0"/>
      <w:autoSpaceDN w:val="0"/>
      <w:adjustRightInd w:val="0"/>
      <w:spacing w:after="0" w:line="240" w:lineRule="auto"/>
      <w:ind w:right="-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544FB" w14:textId="77777777" w:rsidR="000B1482" w:rsidRDefault="000B1482" w:rsidP="00A310F6">
      <w:pPr>
        <w:spacing w:after="0" w:line="240" w:lineRule="auto"/>
      </w:pPr>
      <w:r>
        <w:separator/>
      </w:r>
    </w:p>
  </w:footnote>
  <w:footnote w:type="continuationSeparator" w:id="0">
    <w:p w14:paraId="63BE2E72" w14:textId="77777777" w:rsidR="000B1482" w:rsidRDefault="000B1482" w:rsidP="00A3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6625D" w14:textId="77777777" w:rsidR="009B68D0" w:rsidRPr="001C59DA" w:rsidRDefault="009B68D0" w:rsidP="001C59D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0F603" w14:textId="2B59A4B2" w:rsidR="009B68D0" w:rsidRDefault="00DB78D7" w:rsidP="0049369E">
    <w:pPr>
      <w:pStyle w:val="Nagwek"/>
      <w:tabs>
        <w:tab w:val="left" w:pos="3202"/>
      </w:tabs>
      <w:ind w:left="-284"/>
      <w:rPr>
        <w:i/>
        <w:iCs/>
      </w:rPr>
    </w:pPr>
    <w:r>
      <w:rPr>
        <w:noProof/>
        <w:lang w:eastAsia="pl-PL"/>
      </w:rPr>
      <w:drawing>
        <wp:inline distT="0" distB="0" distL="0" distR="0" wp14:anchorId="321D50F9" wp14:editId="2546C5BA">
          <wp:extent cx="6271260" cy="866995"/>
          <wp:effectExtent l="0" t="0" r="0" b="9525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009" cy="88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A9434E" w14:textId="77777777" w:rsidR="009B68D0" w:rsidRPr="0049369E" w:rsidRDefault="009B68D0" w:rsidP="00816CA5">
    <w:pPr>
      <w:autoSpaceDE w:val="0"/>
      <w:autoSpaceDN w:val="0"/>
      <w:adjustRightInd w:val="0"/>
      <w:spacing w:after="0" w:line="240" w:lineRule="auto"/>
      <w:jc w:val="center"/>
      <w:rPr>
        <w:rFonts w:ascii="Bradley Hand ITC" w:eastAsiaTheme="minorHAnsi" w:hAnsi="Bradley Hand ITC" w:cs="Verdana"/>
        <w:i/>
      </w:rPr>
    </w:pPr>
    <w:r w:rsidRPr="0049369E">
      <w:rPr>
        <w:rFonts w:ascii="Bradley Hand ITC" w:hAnsi="Bradley Hand ITC"/>
        <w:i/>
        <w:iCs/>
      </w:rPr>
      <w:t xml:space="preserve">Mój drugi dom </w:t>
    </w:r>
    <w:r w:rsidRPr="0049369E">
      <w:rPr>
        <w:rFonts w:ascii="Bradley Hand ITC" w:eastAsiaTheme="minorHAnsi" w:hAnsi="Bradley Hand ITC" w:cs="Verdana"/>
        <w:i/>
      </w:rPr>
      <w:t xml:space="preserve">  </w:t>
    </w:r>
  </w:p>
  <w:p w14:paraId="1387EC1E" w14:textId="39AF3C38" w:rsidR="009B68D0" w:rsidRPr="0049369E" w:rsidRDefault="009B68D0" w:rsidP="00816CA5">
    <w:pPr>
      <w:autoSpaceDE w:val="0"/>
      <w:autoSpaceDN w:val="0"/>
      <w:adjustRightInd w:val="0"/>
      <w:spacing w:after="0" w:line="240" w:lineRule="auto"/>
      <w:jc w:val="center"/>
      <w:rPr>
        <w:rFonts w:ascii="Bradley Hand ITC" w:eastAsiaTheme="minorHAnsi" w:hAnsi="Bradley Hand ITC" w:cs="Verdana"/>
        <w:i/>
      </w:rPr>
    </w:pPr>
    <w:r w:rsidRPr="0049369E">
      <w:rPr>
        <w:rFonts w:ascii="Bradley Hand ITC" w:eastAsiaTheme="minorHAnsi" w:hAnsi="Bradley Hand ITC" w:cs="Verdana"/>
        <w:i/>
      </w:rPr>
      <w:t>- zapewnienie wsparcia dla osób niesamodzielnych w dziennych domach pomocy we Wrocławiu</w:t>
    </w:r>
  </w:p>
  <w:p w14:paraId="6C2B4B6F" w14:textId="572B32E0" w:rsidR="00EC58C8" w:rsidRPr="0049369E" w:rsidRDefault="00EC58C8" w:rsidP="00EC58C8">
    <w:pPr>
      <w:autoSpaceDE w:val="0"/>
      <w:autoSpaceDN w:val="0"/>
      <w:adjustRightInd w:val="0"/>
      <w:spacing w:after="0" w:line="240" w:lineRule="auto"/>
      <w:jc w:val="center"/>
      <w:rPr>
        <w:rFonts w:eastAsiaTheme="minorHAnsi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F3D2A"/>
    <w:multiLevelType w:val="hybridMultilevel"/>
    <w:tmpl w:val="59D23A8C"/>
    <w:lvl w:ilvl="0" w:tplc="C5086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D6490"/>
    <w:multiLevelType w:val="hybridMultilevel"/>
    <w:tmpl w:val="60041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C2D3B"/>
    <w:multiLevelType w:val="hybridMultilevel"/>
    <w:tmpl w:val="D2C2D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E2053"/>
    <w:multiLevelType w:val="hybridMultilevel"/>
    <w:tmpl w:val="FEFCA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A37FE"/>
    <w:multiLevelType w:val="hybridMultilevel"/>
    <w:tmpl w:val="7C08C6E8"/>
    <w:lvl w:ilvl="0" w:tplc="62CC8894">
      <w:start w:val="1"/>
      <w:numFmt w:val="lowerLetter"/>
      <w:lvlText w:val="%1)"/>
      <w:lvlJc w:val="right"/>
      <w:pPr>
        <w:ind w:left="144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74759B"/>
    <w:multiLevelType w:val="hybridMultilevel"/>
    <w:tmpl w:val="0414E29C"/>
    <w:lvl w:ilvl="0" w:tplc="9F38A1A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350BB"/>
    <w:multiLevelType w:val="hybridMultilevel"/>
    <w:tmpl w:val="FEFCA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42AB4"/>
    <w:multiLevelType w:val="hybridMultilevel"/>
    <w:tmpl w:val="E6B8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B1B22"/>
    <w:multiLevelType w:val="hybridMultilevel"/>
    <w:tmpl w:val="4CA830A6"/>
    <w:lvl w:ilvl="0" w:tplc="7B0606AA">
      <w:start w:val="4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81465"/>
    <w:multiLevelType w:val="hybridMultilevel"/>
    <w:tmpl w:val="21FC1094"/>
    <w:lvl w:ilvl="0" w:tplc="C5086212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5B"/>
    <w:rsid w:val="00000622"/>
    <w:rsid w:val="00007D46"/>
    <w:rsid w:val="000121E5"/>
    <w:rsid w:val="000258F7"/>
    <w:rsid w:val="0003472C"/>
    <w:rsid w:val="0004473C"/>
    <w:rsid w:val="000538C6"/>
    <w:rsid w:val="00055E34"/>
    <w:rsid w:val="0005622D"/>
    <w:rsid w:val="000618BA"/>
    <w:rsid w:val="00062BE2"/>
    <w:rsid w:val="00064A94"/>
    <w:rsid w:val="00074E53"/>
    <w:rsid w:val="000A05EF"/>
    <w:rsid w:val="000A4DA3"/>
    <w:rsid w:val="000A6A19"/>
    <w:rsid w:val="000B0F50"/>
    <w:rsid w:val="000B1482"/>
    <w:rsid w:val="000B1EEC"/>
    <w:rsid w:val="000B5001"/>
    <w:rsid w:val="000D3AAB"/>
    <w:rsid w:val="000D57B7"/>
    <w:rsid w:val="000D6C30"/>
    <w:rsid w:val="000F08E4"/>
    <w:rsid w:val="000F0A84"/>
    <w:rsid w:val="000F3740"/>
    <w:rsid w:val="000F48D2"/>
    <w:rsid w:val="000F6794"/>
    <w:rsid w:val="00102C8B"/>
    <w:rsid w:val="001034C2"/>
    <w:rsid w:val="001071D7"/>
    <w:rsid w:val="001218A6"/>
    <w:rsid w:val="00124562"/>
    <w:rsid w:val="00137013"/>
    <w:rsid w:val="00141DD3"/>
    <w:rsid w:val="001432B1"/>
    <w:rsid w:val="00146A66"/>
    <w:rsid w:val="001521F7"/>
    <w:rsid w:val="001743AC"/>
    <w:rsid w:val="00177A16"/>
    <w:rsid w:val="00186312"/>
    <w:rsid w:val="00187E55"/>
    <w:rsid w:val="00190AF5"/>
    <w:rsid w:val="001956F8"/>
    <w:rsid w:val="001B22A4"/>
    <w:rsid w:val="001B36AA"/>
    <w:rsid w:val="001B4B6E"/>
    <w:rsid w:val="001B4C9D"/>
    <w:rsid w:val="001C1D69"/>
    <w:rsid w:val="001C52D8"/>
    <w:rsid w:val="001C59DA"/>
    <w:rsid w:val="001C7073"/>
    <w:rsid w:val="001D0CB1"/>
    <w:rsid w:val="001D2062"/>
    <w:rsid w:val="001D38CB"/>
    <w:rsid w:val="001D3B4E"/>
    <w:rsid w:val="001D3C53"/>
    <w:rsid w:val="001D5FB0"/>
    <w:rsid w:val="001E1E08"/>
    <w:rsid w:val="001E7D77"/>
    <w:rsid w:val="001F5ACD"/>
    <w:rsid w:val="001F63C5"/>
    <w:rsid w:val="00205252"/>
    <w:rsid w:val="002061DF"/>
    <w:rsid w:val="002140B7"/>
    <w:rsid w:val="00227154"/>
    <w:rsid w:val="00232FAB"/>
    <w:rsid w:val="00233F3B"/>
    <w:rsid w:val="002537F8"/>
    <w:rsid w:val="00256388"/>
    <w:rsid w:val="00256BD3"/>
    <w:rsid w:val="00275992"/>
    <w:rsid w:val="002838A0"/>
    <w:rsid w:val="0028459F"/>
    <w:rsid w:val="002923CE"/>
    <w:rsid w:val="002959BF"/>
    <w:rsid w:val="002A06A5"/>
    <w:rsid w:val="002A32CC"/>
    <w:rsid w:val="002C0AE3"/>
    <w:rsid w:val="002C2D92"/>
    <w:rsid w:val="002C7EEF"/>
    <w:rsid w:val="002D1AA9"/>
    <w:rsid w:val="002D27A0"/>
    <w:rsid w:val="002D2C17"/>
    <w:rsid w:val="002D7DE0"/>
    <w:rsid w:val="002E2AEF"/>
    <w:rsid w:val="002F040E"/>
    <w:rsid w:val="002F0C95"/>
    <w:rsid w:val="002F179D"/>
    <w:rsid w:val="002F29A6"/>
    <w:rsid w:val="00300707"/>
    <w:rsid w:val="00312824"/>
    <w:rsid w:val="0031655A"/>
    <w:rsid w:val="00317E87"/>
    <w:rsid w:val="00322354"/>
    <w:rsid w:val="00322F3A"/>
    <w:rsid w:val="003250B0"/>
    <w:rsid w:val="00326DD1"/>
    <w:rsid w:val="003278F3"/>
    <w:rsid w:val="0033300D"/>
    <w:rsid w:val="00333051"/>
    <w:rsid w:val="003372D7"/>
    <w:rsid w:val="003512C3"/>
    <w:rsid w:val="00357193"/>
    <w:rsid w:val="00357B48"/>
    <w:rsid w:val="00364062"/>
    <w:rsid w:val="00364CA4"/>
    <w:rsid w:val="00366EA2"/>
    <w:rsid w:val="00372AB1"/>
    <w:rsid w:val="00395B6B"/>
    <w:rsid w:val="00396984"/>
    <w:rsid w:val="003A13B9"/>
    <w:rsid w:val="003A21EC"/>
    <w:rsid w:val="003A7359"/>
    <w:rsid w:val="003A7DFD"/>
    <w:rsid w:val="003B26AB"/>
    <w:rsid w:val="003B7D10"/>
    <w:rsid w:val="003C0FD5"/>
    <w:rsid w:val="003C37EF"/>
    <w:rsid w:val="003C4FBA"/>
    <w:rsid w:val="003C7A99"/>
    <w:rsid w:val="003D2061"/>
    <w:rsid w:val="003D2EDC"/>
    <w:rsid w:val="003D6DE0"/>
    <w:rsid w:val="003E461F"/>
    <w:rsid w:val="003E7CF2"/>
    <w:rsid w:val="003F256C"/>
    <w:rsid w:val="003F7BA0"/>
    <w:rsid w:val="003F7D1A"/>
    <w:rsid w:val="004015B7"/>
    <w:rsid w:val="00401A56"/>
    <w:rsid w:val="0041005F"/>
    <w:rsid w:val="004101A3"/>
    <w:rsid w:val="004115E1"/>
    <w:rsid w:val="004116E6"/>
    <w:rsid w:val="00426196"/>
    <w:rsid w:val="00432486"/>
    <w:rsid w:val="00435F73"/>
    <w:rsid w:val="00446F64"/>
    <w:rsid w:val="004566E0"/>
    <w:rsid w:val="00461BF4"/>
    <w:rsid w:val="00463728"/>
    <w:rsid w:val="00474C2F"/>
    <w:rsid w:val="00475A68"/>
    <w:rsid w:val="0048211C"/>
    <w:rsid w:val="00482DDC"/>
    <w:rsid w:val="0049369E"/>
    <w:rsid w:val="004979D7"/>
    <w:rsid w:val="00497CF8"/>
    <w:rsid w:val="004B0EBF"/>
    <w:rsid w:val="004B1476"/>
    <w:rsid w:val="004C0A38"/>
    <w:rsid w:val="004C28A5"/>
    <w:rsid w:val="004D2249"/>
    <w:rsid w:val="004D42A4"/>
    <w:rsid w:val="004E68A1"/>
    <w:rsid w:val="004F461A"/>
    <w:rsid w:val="00507E47"/>
    <w:rsid w:val="005111C6"/>
    <w:rsid w:val="00522CE7"/>
    <w:rsid w:val="0052530C"/>
    <w:rsid w:val="00530A0A"/>
    <w:rsid w:val="00531193"/>
    <w:rsid w:val="005332BB"/>
    <w:rsid w:val="00533FF1"/>
    <w:rsid w:val="00550B11"/>
    <w:rsid w:val="00554834"/>
    <w:rsid w:val="0056458A"/>
    <w:rsid w:val="005649C8"/>
    <w:rsid w:val="00566F97"/>
    <w:rsid w:val="005719CD"/>
    <w:rsid w:val="005724E6"/>
    <w:rsid w:val="00575BBF"/>
    <w:rsid w:val="0057705A"/>
    <w:rsid w:val="005779EC"/>
    <w:rsid w:val="00581AE1"/>
    <w:rsid w:val="00581F22"/>
    <w:rsid w:val="00585BB7"/>
    <w:rsid w:val="00587CE5"/>
    <w:rsid w:val="00591F64"/>
    <w:rsid w:val="0059228E"/>
    <w:rsid w:val="005A0840"/>
    <w:rsid w:val="005A1D0E"/>
    <w:rsid w:val="005A6A7D"/>
    <w:rsid w:val="005B781A"/>
    <w:rsid w:val="005C192F"/>
    <w:rsid w:val="005C3129"/>
    <w:rsid w:val="005C5AED"/>
    <w:rsid w:val="005C601D"/>
    <w:rsid w:val="005C6456"/>
    <w:rsid w:val="005D2A33"/>
    <w:rsid w:val="005D6409"/>
    <w:rsid w:val="005F6CE8"/>
    <w:rsid w:val="00610B7A"/>
    <w:rsid w:val="00611D91"/>
    <w:rsid w:val="00623342"/>
    <w:rsid w:val="0062534D"/>
    <w:rsid w:val="00627B2A"/>
    <w:rsid w:val="00636497"/>
    <w:rsid w:val="00636699"/>
    <w:rsid w:val="00636DE0"/>
    <w:rsid w:val="00647CA3"/>
    <w:rsid w:val="00657CEE"/>
    <w:rsid w:val="00680843"/>
    <w:rsid w:val="00681E92"/>
    <w:rsid w:val="006872D6"/>
    <w:rsid w:val="00690FBA"/>
    <w:rsid w:val="006B61A2"/>
    <w:rsid w:val="006C27BB"/>
    <w:rsid w:val="006C4832"/>
    <w:rsid w:val="006D3F2C"/>
    <w:rsid w:val="006D7B25"/>
    <w:rsid w:val="006E054B"/>
    <w:rsid w:val="006E1F57"/>
    <w:rsid w:val="006E2F6A"/>
    <w:rsid w:val="006E3B53"/>
    <w:rsid w:val="006E660F"/>
    <w:rsid w:val="006F0A33"/>
    <w:rsid w:val="006F4C94"/>
    <w:rsid w:val="00703763"/>
    <w:rsid w:val="0070601F"/>
    <w:rsid w:val="0070714A"/>
    <w:rsid w:val="0071674A"/>
    <w:rsid w:val="007337CD"/>
    <w:rsid w:val="00740220"/>
    <w:rsid w:val="00750A92"/>
    <w:rsid w:val="00751E54"/>
    <w:rsid w:val="00754180"/>
    <w:rsid w:val="00756EAC"/>
    <w:rsid w:val="00757799"/>
    <w:rsid w:val="00782EE6"/>
    <w:rsid w:val="0079295D"/>
    <w:rsid w:val="0079433F"/>
    <w:rsid w:val="007966B1"/>
    <w:rsid w:val="007A1167"/>
    <w:rsid w:val="007A268B"/>
    <w:rsid w:val="007A3DAD"/>
    <w:rsid w:val="007A5A87"/>
    <w:rsid w:val="007A6340"/>
    <w:rsid w:val="007B0D24"/>
    <w:rsid w:val="007B1BC9"/>
    <w:rsid w:val="007B3509"/>
    <w:rsid w:val="007B6042"/>
    <w:rsid w:val="007C087B"/>
    <w:rsid w:val="007C13A3"/>
    <w:rsid w:val="007C6888"/>
    <w:rsid w:val="007E28F1"/>
    <w:rsid w:val="007E3B52"/>
    <w:rsid w:val="007E5CEE"/>
    <w:rsid w:val="007F353D"/>
    <w:rsid w:val="007F48EF"/>
    <w:rsid w:val="00801535"/>
    <w:rsid w:val="00802317"/>
    <w:rsid w:val="00815AFB"/>
    <w:rsid w:val="00816CA5"/>
    <w:rsid w:val="00822040"/>
    <w:rsid w:val="00827365"/>
    <w:rsid w:val="0083224D"/>
    <w:rsid w:val="00836A8A"/>
    <w:rsid w:val="008460E3"/>
    <w:rsid w:val="008516F1"/>
    <w:rsid w:val="00851AB8"/>
    <w:rsid w:val="00855986"/>
    <w:rsid w:val="00857862"/>
    <w:rsid w:val="00863207"/>
    <w:rsid w:val="008720DC"/>
    <w:rsid w:val="00891839"/>
    <w:rsid w:val="00893130"/>
    <w:rsid w:val="00896C4E"/>
    <w:rsid w:val="008A21A9"/>
    <w:rsid w:val="008B6CC3"/>
    <w:rsid w:val="008C24AE"/>
    <w:rsid w:val="008D0359"/>
    <w:rsid w:val="008E1FC4"/>
    <w:rsid w:val="008E40C0"/>
    <w:rsid w:val="008E4B3E"/>
    <w:rsid w:val="008E4EBA"/>
    <w:rsid w:val="008F3649"/>
    <w:rsid w:val="00920F92"/>
    <w:rsid w:val="00922FC9"/>
    <w:rsid w:val="00930FFF"/>
    <w:rsid w:val="00932E59"/>
    <w:rsid w:val="009350A0"/>
    <w:rsid w:val="00942778"/>
    <w:rsid w:val="00946233"/>
    <w:rsid w:val="00961007"/>
    <w:rsid w:val="00961982"/>
    <w:rsid w:val="009640AE"/>
    <w:rsid w:val="00971140"/>
    <w:rsid w:val="0097295B"/>
    <w:rsid w:val="00973239"/>
    <w:rsid w:val="00976D98"/>
    <w:rsid w:val="0098365B"/>
    <w:rsid w:val="009A5641"/>
    <w:rsid w:val="009A5694"/>
    <w:rsid w:val="009A7F4C"/>
    <w:rsid w:val="009B2B2C"/>
    <w:rsid w:val="009B68D0"/>
    <w:rsid w:val="009C2DC6"/>
    <w:rsid w:val="009D3044"/>
    <w:rsid w:val="009D3FC0"/>
    <w:rsid w:val="009E551A"/>
    <w:rsid w:val="009E64B0"/>
    <w:rsid w:val="009F2B40"/>
    <w:rsid w:val="009F6ECE"/>
    <w:rsid w:val="00A07EC4"/>
    <w:rsid w:val="00A11347"/>
    <w:rsid w:val="00A2224E"/>
    <w:rsid w:val="00A310F6"/>
    <w:rsid w:val="00A35B01"/>
    <w:rsid w:val="00A4075E"/>
    <w:rsid w:val="00A47734"/>
    <w:rsid w:val="00A52817"/>
    <w:rsid w:val="00A649C9"/>
    <w:rsid w:val="00A70959"/>
    <w:rsid w:val="00A813E9"/>
    <w:rsid w:val="00A8140A"/>
    <w:rsid w:val="00A82821"/>
    <w:rsid w:val="00A9009F"/>
    <w:rsid w:val="00A95907"/>
    <w:rsid w:val="00AA16CE"/>
    <w:rsid w:val="00AB1185"/>
    <w:rsid w:val="00AB43F2"/>
    <w:rsid w:val="00AB479F"/>
    <w:rsid w:val="00AC3A58"/>
    <w:rsid w:val="00AD2772"/>
    <w:rsid w:val="00AE2E09"/>
    <w:rsid w:val="00AE3C91"/>
    <w:rsid w:val="00B00600"/>
    <w:rsid w:val="00B012CB"/>
    <w:rsid w:val="00B10F89"/>
    <w:rsid w:val="00B1196F"/>
    <w:rsid w:val="00B16D15"/>
    <w:rsid w:val="00B17736"/>
    <w:rsid w:val="00B21D22"/>
    <w:rsid w:val="00B256A3"/>
    <w:rsid w:val="00B402AD"/>
    <w:rsid w:val="00B43F5D"/>
    <w:rsid w:val="00B468EC"/>
    <w:rsid w:val="00B66B1F"/>
    <w:rsid w:val="00B77CEC"/>
    <w:rsid w:val="00B80867"/>
    <w:rsid w:val="00B8497C"/>
    <w:rsid w:val="00B97166"/>
    <w:rsid w:val="00BA0122"/>
    <w:rsid w:val="00BA6B93"/>
    <w:rsid w:val="00BA6E63"/>
    <w:rsid w:val="00BB18F2"/>
    <w:rsid w:val="00BB604A"/>
    <w:rsid w:val="00BC740E"/>
    <w:rsid w:val="00BD27A2"/>
    <w:rsid w:val="00BD4108"/>
    <w:rsid w:val="00BD6B7A"/>
    <w:rsid w:val="00BD72DA"/>
    <w:rsid w:val="00BD7905"/>
    <w:rsid w:val="00BD7D0A"/>
    <w:rsid w:val="00BE1E9B"/>
    <w:rsid w:val="00BE2EE4"/>
    <w:rsid w:val="00BE473A"/>
    <w:rsid w:val="00BF0567"/>
    <w:rsid w:val="00BF0663"/>
    <w:rsid w:val="00BF5634"/>
    <w:rsid w:val="00BF5F9C"/>
    <w:rsid w:val="00BF7DD1"/>
    <w:rsid w:val="00C026CB"/>
    <w:rsid w:val="00C05455"/>
    <w:rsid w:val="00C06627"/>
    <w:rsid w:val="00C1656B"/>
    <w:rsid w:val="00C24696"/>
    <w:rsid w:val="00C24A96"/>
    <w:rsid w:val="00C258C9"/>
    <w:rsid w:val="00C2603C"/>
    <w:rsid w:val="00C30571"/>
    <w:rsid w:val="00C31F36"/>
    <w:rsid w:val="00C322E4"/>
    <w:rsid w:val="00C32DDC"/>
    <w:rsid w:val="00C40050"/>
    <w:rsid w:val="00C43D93"/>
    <w:rsid w:val="00C63AFC"/>
    <w:rsid w:val="00C76F83"/>
    <w:rsid w:val="00C867B7"/>
    <w:rsid w:val="00C86B80"/>
    <w:rsid w:val="00C917D9"/>
    <w:rsid w:val="00C939DF"/>
    <w:rsid w:val="00CA1BF6"/>
    <w:rsid w:val="00CC38A4"/>
    <w:rsid w:val="00CD0711"/>
    <w:rsid w:val="00CD7E46"/>
    <w:rsid w:val="00CD7E60"/>
    <w:rsid w:val="00CE4F56"/>
    <w:rsid w:val="00CF0404"/>
    <w:rsid w:val="00CF3577"/>
    <w:rsid w:val="00D00178"/>
    <w:rsid w:val="00D06201"/>
    <w:rsid w:val="00D07A9F"/>
    <w:rsid w:val="00D10728"/>
    <w:rsid w:val="00D14A05"/>
    <w:rsid w:val="00D200CD"/>
    <w:rsid w:val="00D270DB"/>
    <w:rsid w:val="00D27208"/>
    <w:rsid w:val="00D27BB7"/>
    <w:rsid w:val="00D430FA"/>
    <w:rsid w:val="00D51066"/>
    <w:rsid w:val="00D60BD4"/>
    <w:rsid w:val="00D6520C"/>
    <w:rsid w:val="00D6645F"/>
    <w:rsid w:val="00D6676C"/>
    <w:rsid w:val="00D72F84"/>
    <w:rsid w:val="00D823DD"/>
    <w:rsid w:val="00D82C35"/>
    <w:rsid w:val="00D855CE"/>
    <w:rsid w:val="00D93283"/>
    <w:rsid w:val="00D97851"/>
    <w:rsid w:val="00DA1924"/>
    <w:rsid w:val="00DA1E20"/>
    <w:rsid w:val="00DA5A11"/>
    <w:rsid w:val="00DA6864"/>
    <w:rsid w:val="00DB1C4A"/>
    <w:rsid w:val="00DB78D7"/>
    <w:rsid w:val="00DC4EAB"/>
    <w:rsid w:val="00DD152D"/>
    <w:rsid w:val="00DD2145"/>
    <w:rsid w:val="00DD33B5"/>
    <w:rsid w:val="00DD7D6C"/>
    <w:rsid w:val="00DE09EA"/>
    <w:rsid w:val="00DF5B80"/>
    <w:rsid w:val="00DF6DF7"/>
    <w:rsid w:val="00E05C3C"/>
    <w:rsid w:val="00E23037"/>
    <w:rsid w:val="00E26182"/>
    <w:rsid w:val="00E3090C"/>
    <w:rsid w:val="00E30E6B"/>
    <w:rsid w:val="00E3477D"/>
    <w:rsid w:val="00E53609"/>
    <w:rsid w:val="00E5714D"/>
    <w:rsid w:val="00E64C44"/>
    <w:rsid w:val="00E661BA"/>
    <w:rsid w:val="00E670B6"/>
    <w:rsid w:val="00E67410"/>
    <w:rsid w:val="00E70CA4"/>
    <w:rsid w:val="00E72B7D"/>
    <w:rsid w:val="00E81AE8"/>
    <w:rsid w:val="00E82295"/>
    <w:rsid w:val="00E832DA"/>
    <w:rsid w:val="00E90729"/>
    <w:rsid w:val="00E97219"/>
    <w:rsid w:val="00EA708A"/>
    <w:rsid w:val="00EB0E2F"/>
    <w:rsid w:val="00EB2EBB"/>
    <w:rsid w:val="00EB6743"/>
    <w:rsid w:val="00EC58C8"/>
    <w:rsid w:val="00ED41C7"/>
    <w:rsid w:val="00ED646A"/>
    <w:rsid w:val="00ED79EC"/>
    <w:rsid w:val="00EE2E81"/>
    <w:rsid w:val="00EE3FC5"/>
    <w:rsid w:val="00EE6020"/>
    <w:rsid w:val="00EF09E9"/>
    <w:rsid w:val="00F0567B"/>
    <w:rsid w:val="00F17762"/>
    <w:rsid w:val="00F21259"/>
    <w:rsid w:val="00F25D7C"/>
    <w:rsid w:val="00F2684F"/>
    <w:rsid w:val="00F34548"/>
    <w:rsid w:val="00F35BC2"/>
    <w:rsid w:val="00F37FCA"/>
    <w:rsid w:val="00F43DC5"/>
    <w:rsid w:val="00F53357"/>
    <w:rsid w:val="00F564FF"/>
    <w:rsid w:val="00F619B8"/>
    <w:rsid w:val="00F629A6"/>
    <w:rsid w:val="00F66166"/>
    <w:rsid w:val="00F82125"/>
    <w:rsid w:val="00F90563"/>
    <w:rsid w:val="00F90586"/>
    <w:rsid w:val="00FA1D06"/>
    <w:rsid w:val="00FA7C5A"/>
    <w:rsid w:val="00FB0AC8"/>
    <w:rsid w:val="00FB384B"/>
    <w:rsid w:val="00FC0405"/>
    <w:rsid w:val="00FC1428"/>
    <w:rsid w:val="00F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E589FE9"/>
  <w15:docId w15:val="{31E93A9E-F13C-45E4-B5E2-92D78B3C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65B"/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B97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6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65B"/>
    <w:pPr>
      <w:ind w:left="720"/>
    </w:pPr>
  </w:style>
  <w:style w:type="character" w:customStyle="1" w:styleId="akapitustep">
    <w:name w:val="akapitustep"/>
    <w:basedOn w:val="Domylnaczcionkaakapitu"/>
    <w:rsid w:val="0098365B"/>
  </w:style>
  <w:style w:type="character" w:styleId="Odwoaniedokomentarza">
    <w:name w:val="annotation reference"/>
    <w:basedOn w:val="Domylnaczcionkaakapitu"/>
    <w:uiPriority w:val="99"/>
    <w:semiHidden/>
    <w:unhideWhenUsed/>
    <w:rsid w:val="00A310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0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0F6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0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0F6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0F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3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310F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3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0F6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10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32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3224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4">
    <w:name w:val="Znak Znak4"/>
    <w:basedOn w:val="Normalny"/>
    <w:rsid w:val="00976D9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siatki6kolorowaakcent31">
    <w:name w:val="Tabela siatki 6 — kolorowa — akcent 31"/>
    <w:basedOn w:val="Standardowy"/>
    <w:uiPriority w:val="51"/>
    <w:rsid w:val="00ED64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NormalnyWeb">
    <w:name w:val="Normal (Web)"/>
    <w:basedOn w:val="Normalny"/>
    <w:uiPriority w:val="99"/>
    <w:unhideWhenUsed/>
    <w:rsid w:val="00ED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D64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D646A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8460E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3FC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971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D72DA"/>
    <w:rPr>
      <w:b/>
      <w:bCs/>
    </w:rPr>
  </w:style>
  <w:style w:type="character" w:customStyle="1" w:styleId="lrzxr">
    <w:name w:val="lrzxr"/>
    <w:basedOn w:val="Domylnaczcionkaakapitu"/>
    <w:rsid w:val="00BD72D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366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636699"/>
  </w:style>
  <w:style w:type="paragraph" w:customStyle="1" w:styleId="Style8">
    <w:name w:val="Style8"/>
    <w:basedOn w:val="Normalny"/>
    <w:rsid w:val="007B1BC9"/>
    <w:pPr>
      <w:spacing w:after="0" w:line="209" w:lineRule="exact"/>
      <w:jc w:val="right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CharStyle58">
    <w:name w:val="CharStyle58"/>
    <w:basedOn w:val="Domylnaczcionkaakapitu"/>
    <w:rsid w:val="007B1BC9"/>
    <w:rPr>
      <w:rFonts w:ascii="Arial" w:eastAsia="Arial" w:hAnsi="Arial" w:cs="Arial"/>
      <w:b w:val="0"/>
      <w:bCs w:val="0"/>
      <w:i/>
      <w:iCs/>
      <w:smallCaps w:val="0"/>
      <w:sz w:val="12"/>
      <w:szCs w:val="12"/>
    </w:rPr>
  </w:style>
  <w:style w:type="character" w:customStyle="1" w:styleId="CharStyle80">
    <w:name w:val="CharStyle80"/>
    <w:basedOn w:val="Domylnaczcionkaakapitu"/>
    <w:rsid w:val="007B1BC9"/>
    <w:rPr>
      <w:rFonts w:ascii="Arial" w:eastAsia="Arial" w:hAnsi="Arial" w:cs="Arial"/>
      <w:b w:val="0"/>
      <w:bCs w:val="0"/>
      <w:i w:val="0"/>
      <w:iCs w:val="0"/>
      <w:smallCaps w:val="0"/>
      <w:sz w:val="14"/>
      <w:szCs w:val="14"/>
    </w:rPr>
  </w:style>
  <w:style w:type="paragraph" w:customStyle="1" w:styleId="Pisma">
    <w:name w:val="Pisma"/>
    <w:basedOn w:val="Normalny"/>
    <w:uiPriority w:val="99"/>
    <w:rsid w:val="00D82C35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11Trescpisma">
    <w:name w:val="@11.Tresc_pisma"/>
    <w:basedOn w:val="Normalny"/>
    <w:rsid w:val="00F17762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Tytu">
    <w:name w:val="Tytu?"/>
    <w:basedOn w:val="Normalny"/>
    <w:rsid w:val="00F17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F17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F17762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72F08-FC5B-4959-B402-DF3E0477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Usług Socjalnych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Sylwia Leszczuk</cp:lastModifiedBy>
  <cp:revision>11</cp:revision>
  <cp:lastPrinted>2018-12-03T11:40:00Z</cp:lastPrinted>
  <dcterms:created xsi:type="dcterms:W3CDTF">2019-01-02T11:41:00Z</dcterms:created>
  <dcterms:modified xsi:type="dcterms:W3CDTF">2019-01-15T12:24:00Z</dcterms:modified>
</cp:coreProperties>
</file>