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r w:rsidR="008F0029">
        <w:rPr>
          <w:rFonts w:ascii="Verdana" w:hAnsi="Verdana"/>
          <w:bCs/>
          <w:sz w:val="18"/>
          <w:szCs w:val="18"/>
        </w:rPr>
        <w:t>,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3A3920">
        <w:rPr>
          <w:rFonts w:ascii="Verdana" w:hAnsi="Verdana" w:cs="Arial"/>
          <w:sz w:val="18"/>
          <w:szCs w:val="18"/>
        </w:rPr>
        <w:t>8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A3920">
        <w:rPr>
          <w:rFonts w:ascii="Verdana" w:hAnsi="Verdana" w:cs="Arial"/>
          <w:sz w:val="18"/>
          <w:szCs w:val="18"/>
        </w:rPr>
        <w:t>986</w:t>
      </w:r>
      <w:r w:rsidR="00A475A1" w:rsidRPr="002761A1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="00A475A1" w:rsidRPr="002761A1">
        <w:rPr>
          <w:rFonts w:ascii="Verdana" w:hAnsi="Verdana" w:cs="Arial"/>
          <w:sz w:val="18"/>
          <w:szCs w:val="18"/>
        </w:rPr>
        <w:t>późn</w:t>
      </w:r>
      <w:proofErr w:type="spellEnd"/>
      <w:r w:rsidR="00A475A1" w:rsidRPr="002761A1">
        <w:rPr>
          <w:rFonts w:ascii="Verdana" w:hAnsi="Verdana" w:cs="Arial"/>
          <w:sz w:val="18"/>
          <w:szCs w:val="18"/>
        </w:rPr>
        <w:t>. zm.</w:t>
      </w:r>
      <w:r w:rsidR="00B40ED3">
        <w:rPr>
          <w:rFonts w:ascii="Verdana" w:hAnsi="Verdana" w:cs="Arial"/>
          <w:sz w:val="18"/>
          <w:szCs w:val="18"/>
        </w:rPr>
        <w:t xml:space="preserve">, 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B3321F" w:rsidRPr="002761A1">
        <w:rPr>
          <w:rFonts w:ascii="Verdana" w:hAnsi="Verdana" w:cs="Arial"/>
          <w:sz w:val="18"/>
          <w:szCs w:val="18"/>
        </w:rPr>
        <w:t>8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B3321F" w:rsidRPr="002761A1">
        <w:rPr>
          <w:rFonts w:ascii="Verdana" w:hAnsi="Verdana"/>
          <w:sz w:val="18"/>
          <w:szCs w:val="18"/>
        </w:rPr>
        <w:t>798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</w:t>
      </w:r>
      <w:r w:rsidR="00367893" w:rsidRPr="002761A1">
        <w:rPr>
          <w:rFonts w:ascii="Verdana" w:hAnsi="Verdana" w:cs="Arial"/>
          <w:sz w:val="18"/>
          <w:szCs w:val="18"/>
        </w:rPr>
        <w:t xml:space="preserve">, 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w zakresie </w:t>
      </w:r>
      <w:r w:rsidR="00B3321F" w:rsidRPr="002761A1">
        <w:rPr>
          <w:rFonts w:ascii="Verdana" w:hAnsi="Verdana" w:cs="Arial"/>
          <w:b/>
          <w:sz w:val="18"/>
          <w:szCs w:val="18"/>
          <w:highlight w:val="lightGray"/>
        </w:rPr>
        <w:t>części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 </w:t>
      </w:r>
      <w:r w:rsidR="003A3920">
        <w:rPr>
          <w:rFonts w:ascii="Verdana" w:hAnsi="Verdana" w:cs="Arial"/>
          <w:b/>
          <w:sz w:val="18"/>
          <w:szCs w:val="18"/>
        </w:rPr>
        <w:t>1</w:t>
      </w:r>
      <w:r w:rsidR="002761A1">
        <w:rPr>
          <w:rFonts w:ascii="Verdana" w:hAnsi="Verdana" w:cs="Arial"/>
          <w:sz w:val="18"/>
          <w:szCs w:val="18"/>
        </w:rPr>
        <w:t xml:space="preserve"> </w:t>
      </w:r>
      <w:r w:rsidR="002761A1">
        <w:rPr>
          <w:rFonts w:ascii="Verdana" w:hAnsi="Verdana" w:cs="Arial"/>
          <w:b/>
          <w:sz w:val="18"/>
          <w:szCs w:val="18"/>
        </w:rPr>
        <w:t>postępowania prowadzonego na</w:t>
      </w:r>
      <w:r w:rsidR="002761A1" w:rsidRPr="002761A1">
        <w:rPr>
          <w:rFonts w:ascii="Verdana" w:hAnsi="Verdana" w:cs="Arial"/>
          <w:sz w:val="18"/>
          <w:szCs w:val="18"/>
        </w:rPr>
        <w:t xml:space="preserve"> </w:t>
      </w:r>
      <w:r w:rsidR="00E502C9" w:rsidRPr="00E502C9">
        <w:rPr>
          <w:rFonts w:ascii="Verdana" w:hAnsi="Verdana" w:cs="Arial"/>
          <w:b/>
          <w:bCs/>
          <w:sz w:val="18"/>
          <w:szCs w:val="18"/>
        </w:rPr>
        <w:t>usługi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klientów Dziennego Domu Pomocy nr 1 przy ul. Semaforowej 5, funkcjonującego w strukturze Domu Pomocy Społecznej w Miejskim Centrum Usług Socjalnych we Wrocławiu</w:t>
      </w:r>
      <w:r w:rsidRPr="002761A1">
        <w:rPr>
          <w:rFonts w:ascii="Verdana" w:hAnsi="Verdana" w:cs="Arial"/>
          <w:sz w:val="18"/>
          <w:szCs w:val="18"/>
        </w:rPr>
        <w:t>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  <w:bookmarkStart w:id="1" w:name="_GoBack"/>
      <w:bookmarkEnd w:id="1"/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3A3920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1C366943" wp14:editId="6E70E8CF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3D0A">
      <w:rPr>
        <w:rFonts w:ascii="Calibri-Italic" w:hAnsi="Calibri-Italic" w:cs="Calibri-Italic"/>
        <w:i/>
        <w:iCs/>
        <w:sz w:val="20"/>
        <w:szCs w:val="20"/>
      </w:rPr>
      <w:t xml:space="preserve">                             </w:t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E5C561D" wp14:editId="17608894">
          <wp:extent cx="5761355" cy="79883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:rsidR="003A3920" w:rsidRPr="00133830" w:rsidRDefault="003A3920" w:rsidP="003A3920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3A3920">
      <w:rPr>
        <w:rFonts w:ascii="Verdana" w:hAnsi="Verdana" w:cs="Arial"/>
        <w:sz w:val="18"/>
        <w:szCs w:val="18"/>
      </w:rPr>
      <w:t>53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3A3920">
      <w:rPr>
        <w:rFonts w:ascii="Verdana" w:hAnsi="Verdana" w:cs="Arial"/>
        <w:sz w:val="18"/>
        <w:szCs w:val="18"/>
      </w:rPr>
      <w:t>a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76E39"/>
    <w:rsid w:val="0088325A"/>
    <w:rsid w:val="008A2077"/>
    <w:rsid w:val="008A3363"/>
    <w:rsid w:val="008C1461"/>
    <w:rsid w:val="008C4D1B"/>
    <w:rsid w:val="008D0CF3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F06540"/>
    <w:rsid w:val="00F14476"/>
    <w:rsid w:val="00F2277C"/>
    <w:rsid w:val="00F403FE"/>
    <w:rsid w:val="00F43420"/>
    <w:rsid w:val="00F437BA"/>
    <w:rsid w:val="00F64D52"/>
    <w:rsid w:val="00F720DA"/>
    <w:rsid w:val="00F7364E"/>
    <w:rsid w:val="00F73666"/>
    <w:rsid w:val="00F77E4D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569818D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Aneta Dwojak</cp:lastModifiedBy>
  <cp:revision>12</cp:revision>
  <cp:lastPrinted>2019-07-08T11:43:00Z</cp:lastPrinted>
  <dcterms:created xsi:type="dcterms:W3CDTF">2018-10-13T06:59:00Z</dcterms:created>
  <dcterms:modified xsi:type="dcterms:W3CDTF">2019-07-08T11:43:00Z</dcterms:modified>
</cp:coreProperties>
</file>